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AA" w:rsidRDefault="00496FAA" w:rsidP="00496FAA">
      <w:pPr>
        <w:pStyle w:val="32"/>
        <w:shd w:val="clear" w:color="auto" w:fill="auto"/>
      </w:pPr>
      <w:r>
        <w:t>Муниципальное бюджетное общеобразовательное учреждение</w:t>
      </w:r>
      <w:r>
        <w:br/>
        <w:t xml:space="preserve">«Основная общеобразовательная школа </w:t>
      </w:r>
      <w:proofErr w:type="spellStart"/>
      <w:r>
        <w:t>с</w:t>
      </w:r>
      <w:proofErr w:type="gramStart"/>
      <w:r>
        <w:t>.Г</w:t>
      </w:r>
      <w:proofErr w:type="gramEnd"/>
      <w:r>
        <w:t>ригорьевка</w:t>
      </w:r>
      <w:proofErr w:type="spellEnd"/>
      <w:r>
        <w:t xml:space="preserve">» </w:t>
      </w:r>
    </w:p>
    <w:p w:rsidR="00496FAA" w:rsidRDefault="00496FAA" w:rsidP="00496FAA">
      <w:pPr>
        <w:pStyle w:val="32"/>
        <w:shd w:val="clear" w:color="auto" w:fill="auto"/>
      </w:pPr>
      <w:r>
        <w:t>Михайловского муниципального района</w:t>
      </w:r>
    </w:p>
    <w:p w:rsidR="00496FAA" w:rsidRDefault="00496FAA" w:rsidP="00496FAA">
      <w:pPr>
        <w:pStyle w:val="32"/>
        <w:shd w:val="clear" w:color="auto" w:fill="auto"/>
      </w:pPr>
    </w:p>
    <w:p w:rsidR="00496FAA" w:rsidRDefault="00496FAA" w:rsidP="00496FAA">
      <w:pPr>
        <w:pStyle w:val="32"/>
        <w:shd w:val="clear" w:color="auto" w:fill="auto"/>
      </w:pPr>
    </w:p>
    <w:p w:rsidR="00496FAA" w:rsidRDefault="00496FAA" w:rsidP="00496FAA">
      <w:pPr>
        <w:pStyle w:val="32"/>
        <w:shd w:val="clear" w:color="auto" w:fill="auto"/>
      </w:pPr>
    </w:p>
    <w:p w:rsidR="00496FAA" w:rsidRDefault="00496FAA" w:rsidP="00496FA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Утверждаю: </w:t>
      </w:r>
    </w:p>
    <w:p w:rsidR="00496FAA" w:rsidRDefault="00496FAA" w:rsidP="00496FA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Директор МБОУ ООШ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ригорьевка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96FAA" w:rsidRDefault="00496FAA" w:rsidP="00496FA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/>
          <w:sz w:val="28"/>
          <w:szCs w:val="28"/>
        </w:rPr>
        <w:t>М.В.Шилинцева</w:t>
      </w:r>
      <w:proofErr w:type="spellEnd"/>
    </w:p>
    <w:p w:rsidR="00496FAA" w:rsidRDefault="00496FAA" w:rsidP="00496F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№ ___  от « ___» ______2023 г</w:t>
      </w:r>
    </w:p>
    <w:p w:rsidR="00894CF5" w:rsidRDefault="00894CF5" w:rsidP="00894CF5">
      <w:bookmarkStart w:id="0" w:name="_GoBack"/>
      <w:bookmarkEnd w:id="0"/>
    </w:p>
    <w:p w:rsidR="00894CF5" w:rsidRDefault="00894CF5" w:rsidP="00894CF5"/>
    <w:p w:rsidR="00894CF5" w:rsidRDefault="00894CF5" w:rsidP="00894CF5"/>
    <w:p w:rsidR="00894CF5" w:rsidRDefault="00894CF5" w:rsidP="00894CF5">
      <w:pPr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Программа летнего оздоровительного лагеря</w:t>
      </w:r>
    </w:p>
    <w:p w:rsidR="00894CF5" w:rsidRDefault="00894CF5" w:rsidP="00894CF5">
      <w:pPr>
        <w:ind w:left="-142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с дневным пребыванием детей «Орлёнок»</w:t>
      </w:r>
    </w:p>
    <w:p w:rsidR="00894CF5" w:rsidRDefault="00894CF5" w:rsidP="00894CF5">
      <w:pPr>
        <w:pStyle w:val="20"/>
        <w:shd w:val="clear" w:color="auto" w:fill="auto"/>
        <w:spacing w:before="0" w:after="1120" w:line="240" w:lineRule="auto"/>
      </w:pPr>
      <w:r>
        <w:rPr>
          <w:color w:val="000000"/>
          <w:sz w:val="24"/>
          <w:szCs w:val="24"/>
          <w:lang w:bidi="ru-RU"/>
        </w:rPr>
        <w:t>“Летняя компьютерная школа «Созвездие»”</w:t>
      </w:r>
    </w:p>
    <w:p w:rsidR="00894CF5" w:rsidRDefault="00894CF5" w:rsidP="00894CF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Возраст детей:</w:t>
      </w:r>
      <w:r w:rsidR="00891533">
        <w:rPr>
          <w:rFonts w:ascii="Times New Roman" w:hAnsi="Times New Roman"/>
          <w:color w:val="000000"/>
          <w:sz w:val="28"/>
          <w:szCs w:val="28"/>
        </w:rPr>
        <w:t xml:space="preserve"> 7-15</w:t>
      </w:r>
      <w:r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:rsidR="00894CF5" w:rsidRDefault="00894CF5" w:rsidP="00894CF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Количество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– 15</w:t>
      </w:r>
    </w:p>
    <w:p w:rsidR="00894CF5" w:rsidRDefault="00894CF5" w:rsidP="00894CF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4CF5" w:rsidRPr="002E4FB3" w:rsidRDefault="00894CF5" w:rsidP="00894CF5">
      <w:pPr>
        <w:jc w:val="center"/>
        <w:rPr>
          <w:rStyle w:val="a3"/>
          <w:b w:val="0"/>
          <w:bCs w:val="0"/>
          <w:i w:val="0"/>
          <w:iCs w:val="0"/>
        </w:rPr>
        <w:sectPr w:rsidR="00894CF5" w:rsidRPr="002E4FB3" w:rsidSect="00894CF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73" w:right="831" w:bottom="1114" w:left="687" w:header="122" w:footer="299" w:gutter="0"/>
          <w:cols w:space="720"/>
          <w:titlePg/>
          <w:docGrid w:linePitch="600" w:charSpace="36864"/>
        </w:sectPr>
      </w:pPr>
      <w:r>
        <w:rPr>
          <w:rFonts w:ascii="Times New Roman" w:hAnsi="Times New Roman"/>
          <w:b/>
          <w:color w:val="000000"/>
          <w:sz w:val="28"/>
          <w:szCs w:val="28"/>
        </w:rPr>
        <w:t>Срок реализации: 22.06.2023 -12.07.2023 г</w:t>
      </w:r>
    </w:p>
    <w:p w:rsidR="00894CF5" w:rsidRDefault="00894CF5" w:rsidP="00894CF5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2. Информационная карта программы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0"/>
        <w:gridCol w:w="5968"/>
      </w:tblGrid>
      <w:tr w:rsidR="00894CF5" w:rsidTr="00430C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r>
              <w:rPr>
                <w:rFonts w:ascii="Times New Roman" w:hAnsi="Times New Roman"/>
                <w:bCs/>
                <w:sz w:val="28"/>
                <w:szCs w:val="28"/>
              </w:rPr>
              <w:t>Программа  летнего оздоровительного лагеря с дневным пребыванием детей «Орленок»</w:t>
            </w:r>
          </w:p>
        </w:tc>
      </w:tr>
      <w:tr w:rsidR="00894CF5" w:rsidTr="00430C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Автор 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Арсентьевна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зам директора по УВР</w:t>
            </w:r>
          </w:p>
          <w:p w:rsidR="00894CF5" w:rsidRDefault="00894CF5" w:rsidP="00430C27">
            <w:pPr>
              <w:spacing w:after="0"/>
              <w:jc w:val="both"/>
            </w:pPr>
          </w:p>
        </w:tc>
      </w:tr>
      <w:tr w:rsidR="00894CF5" w:rsidTr="00430C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Руководитель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Рыбаченко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Александровна - начальник лагеря 2 смена</w:t>
            </w:r>
          </w:p>
          <w:p w:rsidR="00894CF5" w:rsidRDefault="00894CF5" w:rsidP="00430C2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94CF5" w:rsidTr="00430C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Территория, представившая программу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spacing w:after="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ригорьевка</w:t>
            </w:r>
            <w:proofErr w:type="spellEnd"/>
          </w:p>
        </w:tc>
      </w:tr>
      <w:tr w:rsidR="00894CF5" w:rsidTr="00430C27">
        <w:trPr>
          <w:trHeight w:val="121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Название и</w:t>
            </w:r>
          </w:p>
          <w:p w:rsidR="00894CF5" w:rsidRDefault="00894CF5" w:rsidP="00430C2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адрес организации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ригорьевка</w:t>
            </w:r>
            <w:proofErr w:type="spellEnd"/>
          </w:p>
          <w:p w:rsidR="00894CF5" w:rsidRDefault="00894CF5" w:rsidP="00430C27">
            <w:pPr>
              <w:spacing w:after="0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Приморский край, Михайловский район,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ригорьевка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ул.Калинина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, д.40</w:t>
            </w:r>
          </w:p>
        </w:tc>
      </w:tr>
      <w:tr w:rsidR="00894CF5" w:rsidTr="00430C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Телефон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 (42346) 4-11-02</w:t>
            </w:r>
          </w:p>
        </w:tc>
      </w:tr>
      <w:tr w:rsidR="00894CF5" w:rsidTr="00430C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Летний оздоровительный  лагерь с дневным пребыванием детей</w:t>
            </w:r>
          </w:p>
        </w:tc>
      </w:tr>
      <w:tr w:rsidR="00894CF5" w:rsidTr="00D0622D">
        <w:trPr>
          <w:trHeight w:val="307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Цель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pStyle w:val="a9"/>
              <w:spacing w:after="0" w:line="276" w:lineRule="auto"/>
              <w:ind w:right="283"/>
              <w:jc w:val="both"/>
            </w:pPr>
            <w:r>
              <w:rPr>
                <w:bCs/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894CF5" w:rsidTr="00430C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Специализация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Разностороннее развитие детей, приобретение навыков коллективно-творческой деятельности и жизненного опыта.</w:t>
            </w:r>
          </w:p>
        </w:tc>
      </w:tr>
      <w:tr w:rsidR="00894CF5" w:rsidTr="00430C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22.06.2023 – 12.07 2023г.</w:t>
            </w:r>
          </w:p>
        </w:tc>
      </w:tr>
      <w:tr w:rsidR="00894CF5" w:rsidTr="00430C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ООШ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ригорьевка</w:t>
            </w:r>
            <w:proofErr w:type="spellEnd"/>
          </w:p>
        </w:tc>
      </w:tr>
      <w:tr w:rsidR="00894CF5" w:rsidTr="00430C27">
        <w:trPr>
          <w:trHeight w:val="67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</w:tr>
      <w:tr w:rsidR="00894CF5" w:rsidTr="00430C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 xml:space="preserve">Общее количество участников </w:t>
            </w:r>
          </w:p>
          <w:p w:rsidR="00894CF5" w:rsidRDefault="00894CF5" w:rsidP="00430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(в том числе детей)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DC2C94" w:rsidP="00430C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4CF5">
              <w:rPr>
                <w:rFonts w:ascii="Times New Roman" w:hAnsi="Times New Roman"/>
                <w:sz w:val="28"/>
                <w:szCs w:val="28"/>
              </w:rPr>
              <w:t>5 учащихся</w:t>
            </w:r>
          </w:p>
          <w:p w:rsidR="00894CF5" w:rsidRDefault="00DC2C94" w:rsidP="00430C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94CF5">
              <w:rPr>
                <w:rFonts w:ascii="Times New Roman" w:hAnsi="Times New Roman"/>
                <w:sz w:val="28"/>
                <w:szCs w:val="28"/>
              </w:rPr>
              <w:t xml:space="preserve"> воспитателей</w:t>
            </w:r>
          </w:p>
          <w:p w:rsidR="00894CF5" w:rsidRDefault="00DC2C94" w:rsidP="00430C2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4CF5">
              <w:rPr>
                <w:rFonts w:ascii="Times New Roman" w:hAnsi="Times New Roman"/>
                <w:sz w:val="28"/>
                <w:szCs w:val="28"/>
              </w:rPr>
              <w:t xml:space="preserve"> начальник лагеря</w:t>
            </w:r>
          </w:p>
        </w:tc>
      </w:tr>
      <w:tr w:rsidR="00894CF5" w:rsidTr="00430C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Географии участников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МБОУ ООШ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ригорьевка</w:t>
            </w:r>
            <w:proofErr w:type="spellEnd"/>
          </w:p>
        </w:tc>
      </w:tr>
      <w:tr w:rsidR="00894CF5" w:rsidTr="00430C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Заявления родителей участников программы </w:t>
            </w:r>
          </w:p>
        </w:tc>
      </w:tr>
      <w:tr w:rsidR="00894CF5" w:rsidTr="00430C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Дистанционный класс, игровая комната, столовая, спортивная площадка,  спортивный зал, библиотека.</w:t>
            </w:r>
          </w:p>
        </w:tc>
      </w:tr>
      <w:tr w:rsidR="00894CF5" w:rsidTr="00430C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Основная идея программы «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Летняя компьютерная школа «Созвездие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      </w:r>
          </w:p>
          <w:p w:rsidR="00894CF5" w:rsidRDefault="00894CF5" w:rsidP="00430C27">
            <w:pPr>
              <w:pStyle w:val="a8"/>
              <w:spacing w:line="276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деятельности определено тематикой 2023 года: 78-летие Победы, Год Педагога.</w:t>
            </w:r>
          </w:p>
        </w:tc>
      </w:tr>
      <w:tr w:rsidR="00894CF5" w:rsidTr="00430C2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Этапы реализации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F5" w:rsidRDefault="00894CF5" w:rsidP="00430C27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этап: подготовительный (май)</w:t>
            </w:r>
          </w:p>
          <w:p w:rsidR="00894CF5" w:rsidRDefault="00894CF5" w:rsidP="00430C27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2этап: основной (июнь, июль)</w:t>
            </w:r>
          </w:p>
          <w:p w:rsidR="00894CF5" w:rsidRDefault="00894CF5" w:rsidP="00430C27">
            <w:pPr>
              <w:spacing w:line="240" w:lineRule="auto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этап: аналитический (август)</w:t>
            </w:r>
          </w:p>
        </w:tc>
      </w:tr>
    </w:tbl>
    <w:p w:rsidR="00894CF5" w:rsidRDefault="00894CF5" w:rsidP="00894C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4CF5" w:rsidRDefault="00894CF5" w:rsidP="00894C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Аналитическая справка.</w:t>
      </w:r>
    </w:p>
    <w:p w:rsidR="00894CF5" w:rsidRDefault="00894CF5" w:rsidP="00894CF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школьных оздоровительных лагерей одна из интереснейших форм работы со школьниками в летний период. На базе нашей МБОУ ООШ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ригорьевка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ежегодно организуются для обучающихся школы пришкольные лагеря с дневным пребыванием. Ведь по данным медицинского осмотра около 50 %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 имеют различные отклонения в состоянии здоровья. За короткий промежуток времени мы стараемся создать в лагере реальные условия для сохранения и укрепления физического здоровья детей, формирования их здорового образа жизни.</w:t>
      </w:r>
    </w:p>
    <w:p w:rsidR="00DC2C94" w:rsidRPr="00DC2C94" w:rsidRDefault="00DC2C94" w:rsidP="00DC2C94">
      <w:pPr>
        <w:pStyle w:val="1"/>
        <w:shd w:val="clear" w:color="auto" w:fill="auto"/>
        <w:spacing w:after="100"/>
        <w:ind w:left="1020"/>
        <w:jc w:val="center"/>
        <w:rPr>
          <w:sz w:val="28"/>
          <w:szCs w:val="28"/>
        </w:rPr>
      </w:pPr>
      <w:r w:rsidRPr="00DC2C94">
        <w:rPr>
          <w:color w:val="000000"/>
          <w:sz w:val="28"/>
          <w:szCs w:val="28"/>
          <w:lang w:eastAsia="ru-RU" w:bidi="ru-RU"/>
        </w:rPr>
        <w:lastRenderedPageBreak/>
        <w:t>Краткая характеристика участников программы</w:t>
      </w:r>
    </w:p>
    <w:p w:rsidR="00DC2C94" w:rsidRPr="00DC2C94" w:rsidRDefault="00DC2C94" w:rsidP="00DC2C94">
      <w:pPr>
        <w:pStyle w:val="1"/>
        <w:shd w:val="clear" w:color="auto" w:fill="auto"/>
        <w:spacing w:after="520"/>
        <w:ind w:firstLine="580"/>
        <w:jc w:val="both"/>
        <w:rPr>
          <w:sz w:val="28"/>
          <w:szCs w:val="28"/>
        </w:rPr>
      </w:pPr>
      <w:r w:rsidRPr="00DC2C94">
        <w:rPr>
          <w:color w:val="000000"/>
          <w:sz w:val="28"/>
          <w:szCs w:val="28"/>
          <w:lang w:eastAsia="ru-RU" w:bidi="ru-RU"/>
        </w:rPr>
        <w:t xml:space="preserve">Участники </w:t>
      </w:r>
      <w:proofErr w:type="gramStart"/>
      <w:r w:rsidRPr="00DC2C94">
        <w:rPr>
          <w:color w:val="000000"/>
          <w:sz w:val="28"/>
          <w:szCs w:val="28"/>
          <w:lang w:eastAsia="ru-RU" w:bidi="ru-RU"/>
        </w:rPr>
        <w:t>смены</w:t>
      </w:r>
      <w:proofErr w:type="gramEnd"/>
      <w:r w:rsidRPr="00DC2C94">
        <w:rPr>
          <w:color w:val="000000"/>
          <w:sz w:val="28"/>
          <w:szCs w:val="28"/>
          <w:lang w:eastAsia="ru-RU" w:bidi="ru-RU"/>
        </w:rPr>
        <w:t xml:space="preserve"> обучающиеся </w:t>
      </w:r>
      <w:r w:rsidR="00E46788">
        <w:rPr>
          <w:color w:val="000000"/>
          <w:sz w:val="28"/>
          <w:szCs w:val="28"/>
          <w:lang w:eastAsia="ru-RU" w:bidi="ru-RU"/>
        </w:rPr>
        <w:t>в возрасте от 7 до 15</w:t>
      </w:r>
      <w:r w:rsidRPr="00DC2C94">
        <w:rPr>
          <w:color w:val="000000"/>
          <w:sz w:val="28"/>
          <w:szCs w:val="28"/>
          <w:lang w:eastAsia="ru-RU" w:bidi="ru-RU"/>
        </w:rPr>
        <w:t>лет. В летнюю школу принимаются все желающие. Летняя школа - это школа, где каждый ребенок считается одаренным и талантливым; это форма образования, направленная на развитие творческих способностей детей с использованием информационных технологий.</w:t>
      </w:r>
    </w:p>
    <w:p w:rsidR="00040092" w:rsidRPr="00040092" w:rsidRDefault="00040092" w:rsidP="0004009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160"/>
      </w:pPr>
      <w:bookmarkStart w:id="1" w:name="bookmark8"/>
      <w:bookmarkStart w:id="2" w:name="bookmark9"/>
      <w:r w:rsidRPr="00040092">
        <w:t>Пояснительная записка</w:t>
      </w:r>
      <w:bookmarkEnd w:id="1"/>
      <w:bookmarkEnd w:id="2"/>
    </w:p>
    <w:p w:rsidR="00040092" w:rsidRDefault="00040092" w:rsidP="00040092">
      <w:pPr>
        <w:pStyle w:val="a8"/>
        <w:jc w:val="right"/>
      </w:pPr>
      <w:r w:rsidRPr="00040092">
        <w:t xml:space="preserve">Лагерь - это большая перемена, умная </w:t>
      </w:r>
    </w:p>
    <w:p w:rsidR="00040092" w:rsidRDefault="00040092" w:rsidP="00040092">
      <w:pPr>
        <w:pStyle w:val="a8"/>
        <w:jc w:val="right"/>
      </w:pPr>
      <w:r w:rsidRPr="00040092">
        <w:t xml:space="preserve">Игра, Которая помогает </w:t>
      </w:r>
    </w:p>
    <w:p w:rsidR="00040092" w:rsidRDefault="00040092" w:rsidP="00040092">
      <w:pPr>
        <w:pStyle w:val="a8"/>
        <w:jc w:val="right"/>
      </w:pPr>
      <w:r w:rsidRPr="00040092">
        <w:t>Детям радоваться жизни,</w:t>
      </w:r>
    </w:p>
    <w:p w:rsidR="00040092" w:rsidRPr="00040092" w:rsidRDefault="00040092" w:rsidP="00040092">
      <w:pPr>
        <w:pStyle w:val="a8"/>
        <w:jc w:val="right"/>
      </w:pPr>
      <w:r w:rsidRPr="00040092">
        <w:t xml:space="preserve"> Праздновать жизнь практически ежедневно.</w:t>
      </w:r>
    </w:p>
    <w:p w:rsidR="00040092" w:rsidRPr="00040092" w:rsidRDefault="00040092" w:rsidP="00040092">
      <w:pPr>
        <w:pStyle w:val="20"/>
        <w:shd w:val="clear" w:color="auto" w:fill="auto"/>
        <w:spacing w:after="46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0092">
        <w:rPr>
          <w:rFonts w:ascii="Times New Roman" w:hAnsi="Times New Roman" w:cs="Times New Roman"/>
          <w:b w:val="0"/>
          <w:sz w:val="28"/>
          <w:szCs w:val="28"/>
        </w:rPr>
        <w:t>С. А. Шмаков</w:t>
      </w:r>
    </w:p>
    <w:p w:rsidR="00040092" w:rsidRPr="00040092" w:rsidRDefault="00040092" w:rsidP="00040092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040092">
        <w:rPr>
          <w:sz w:val="28"/>
          <w:szCs w:val="28"/>
        </w:rPr>
        <w:t>Летние каникулы составляют значительную часть годового объёма свободного времени школьников. Летний период для них - это возможность разрядить накопившуюся за год напряжённость, восстановления здоровья, пополнения израсходованных сил. Этот период благоприятен для развития творческого потенциала, приобщения к культурным ценностям страны и родного края, совершенствования индивидуальных возможностей, вхождения в систему новых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040092" w:rsidRPr="00040092" w:rsidRDefault="00040092" w:rsidP="00040092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040092">
        <w:rPr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040092" w:rsidRPr="00040092" w:rsidRDefault="00040092" w:rsidP="00040092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040092">
        <w:rPr>
          <w:sz w:val="28"/>
          <w:szCs w:val="28"/>
        </w:rPr>
        <w:t>-регулярным спросом родителей и детей на организованный отдых школьников в условиях сельской местности;</w:t>
      </w:r>
    </w:p>
    <w:p w:rsidR="00040092" w:rsidRPr="00040092" w:rsidRDefault="00040092" w:rsidP="00040092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040092">
        <w:rPr>
          <w:sz w:val="28"/>
          <w:szCs w:val="28"/>
        </w:rPr>
        <w:t>- обеспечением преемственности в работе лагеря предыдущих лет;</w:t>
      </w:r>
    </w:p>
    <w:p w:rsidR="00040092" w:rsidRPr="00040092" w:rsidRDefault="00040092" w:rsidP="00040092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040092">
        <w:rPr>
          <w:sz w:val="28"/>
          <w:szCs w:val="28"/>
        </w:rPr>
        <w:t xml:space="preserve">- необходимостью использования богатого творческого потенциала </w:t>
      </w:r>
      <w:r w:rsidRPr="00040092">
        <w:rPr>
          <w:sz w:val="28"/>
          <w:szCs w:val="28"/>
        </w:rPr>
        <w:lastRenderedPageBreak/>
        <w:t>детей и педагогов в реализации цели и задач программы.</w:t>
      </w:r>
    </w:p>
    <w:p w:rsidR="00040092" w:rsidRPr="00040092" w:rsidRDefault="00040092" w:rsidP="00040092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040092">
        <w:rPr>
          <w:sz w:val="28"/>
          <w:szCs w:val="28"/>
        </w:rPr>
        <w:t>Данная программа по своей направленности является комплексной, так как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040092" w:rsidRPr="00040092" w:rsidRDefault="00040092" w:rsidP="00040092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040092">
        <w:rPr>
          <w:sz w:val="28"/>
          <w:szCs w:val="28"/>
        </w:rPr>
        <w:t xml:space="preserve">По продолжительности программа является краткосрочной и реализуется в течение одной смены лагеря. Основной состав лагеря - это </w:t>
      </w:r>
      <w:r w:rsidR="00891533">
        <w:rPr>
          <w:sz w:val="28"/>
          <w:szCs w:val="28"/>
        </w:rPr>
        <w:t>учащиеся в возрасте от 7 до 15</w:t>
      </w:r>
      <w:r w:rsidRPr="00040092">
        <w:rPr>
          <w:sz w:val="28"/>
          <w:szCs w:val="28"/>
        </w:rPr>
        <w:t xml:space="preserve"> лет. Деятельность воспитанников во время смены лагеря осуществляется в разновозрастных отрядах.</w:t>
      </w:r>
    </w:p>
    <w:p w:rsidR="00891533" w:rsidRDefault="00040092" w:rsidP="00DC04E3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 w:rsidRPr="00040092">
        <w:rPr>
          <w:sz w:val="28"/>
          <w:szCs w:val="28"/>
        </w:rPr>
        <w:t>В ходе реализации программы будут созданы необходимые условия для творческого развития детей, удовлетворения их образовательных и интеллектуальных запросов. Ребята пройдут различные испытания «По тропинкам родного края».</w:t>
      </w:r>
    </w:p>
    <w:p w:rsidR="00891533" w:rsidRPr="00DC04E3" w:rsidRDefault="00891533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Летняя компьютерная школа (далее ЛКШ) это профильный летний компьютерный лагерь, нацеленный на увлекательное освоение </w:t>
      </w:r>
      <w:proofErr w:type="gramStart"/>
      <w:r w:rsidRPr="00DC04E3">
        <w:rPr>
          <w:rFonts w:ascii="Times New Roman" w:hAnsi="Times New Roman"/>
          <w:sz w:val="28"/>
          <w:szCs w:val="28"/>
          <w:lang w:eastAsia="ru-RU" w:bidi="ru-RU"/>
        </w:rPr>
        <w:t>современных</w:t>
      </w:r>
      <w:proofErr w:type="gramEnd"/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 компьютерных и </w:t>
      </w:r>
      <w:r w:rsidRPr="00DC04E3">
        <w:rPr>
          <w:rFonts w:ascii="Times New Roman" w:hAnsi="Times New Roman"/>
          <w:sz w:val="28"/>
          <w:szCs w:val="28"/>
          <w:lang w:val="en-US" w:bidi="en-US"/>
        </w:rPr>
        <w:t>Internet</w:t>
      </w:r>
      <w:r w:rsidRPr="00DC04E3">
        <w:rPr>
          <w:rFonts w:ascii="Times New Roman" w:hAnsi="Times New Roman"/>
          <w:sz w:val="28"/>
          <w:szCs w:val="28"/>
          <w:lang w:eastAsia="ru-RU" w:bidi="ru-RU"/>
        </w:rPr>
        <w:t>-технологий.</w:t>
      </w:r>
    </w:p>
    <w:p w:rsidR="00891533" w:rsidRPr="00DC04E3" w:rsidRDefault="0089153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ЛКШ - это форма организации летнего отдыха и обучение, направленное на развитие творческих способностей с использованием информационных технологий, развитие </w:t>
      </w:r>
      <w:proofErr w:type="gramStart"/>
      <w:r w:rsidRPr="00DC04E3">
        <w:rPr>
          <w:rFonts w:ascii="Times New Roman" w:hAnsi="Times New Roman"/>
          <w:sz w:val="28"/>
          <w:szCs w:val="28"/>
          <w:lang w:eastAsia="ru-RU" w:bidi="ru-RU"/>
        </w:rPr>
        <w:t>ИКТ-компетентностей</w:t>
      </w:r>
      <w:proofErr w:type="gramEnd"/>
      <w:r w:rsidRPr="00DC04E3">
        <w:rPr>
          <w:rFonts w:ascii="Times New Roman" w:hAnsi="Times New Roman"/>
          <w:sz w:val="28"/>
          <w:szCs w:val="28"/>
          <w:lang w:eastAsia="ru-RU" w:bidi="ru-RU"/>
        </w:rPr>
        <w:t>, оздоровление и нравственное воспитание, создание условий для социализации детей и подростков в возрасте от 10 до 17 лет.</w:t>
      </w:r>
    </w:p>
    <w:p w:rsidR="00891533" w:rsidRPr="00DC04E3" w:rsidRDefault="0089153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Программа профильной смены ЛКШ «Созвездие» актуальна и ее дальнейшая реализация вызвана:</w:t>
      </w:r>
    </w:p>
    <w:p w:rsidR="0089153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повышенным интересом детей и подростков к естественно - научным предметам;</w:t>
      </w:r>
    </w:p>
    <w:p w:rsidR="0089153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сохранением и развитием устойчивого интереса к деятельности профильной смены;</w:t>
      </w:r>
    </w:p>
    <w:p w:rsidR="0089153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повышением спроса родителей на организованный отдых в сочетании с обучением и оздоровлением детей и подростков в</w:t>
      </w:r>
      <w:r w:rsidR="00891533" w:rsidRPr="00DC04E3">
        <w:rPr>
          <w:rFonts w:ascii="Times New Roman" w:hAnsi="Times New Roman"/>
          <w:sz w:val="28"/>
          <w:szCs w:val="28"/>
        </w:rPr>
        <w:t xml:space="preserve"> 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условиях села;</w:t>
      </w:r>
    </w:p>
    <w:p w:rsidR="00891533" w:rsidRPr="00DC04E3" w:rsidRDefault="0089153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lastRenderedPageBreak/>
        <w:t>- эффективностью социализации детей и подростков;</w:t>
      </w:r>
    </w:p>
    <w:p w:rsidR="00891533" w:rsidRPr="00DC04E3" w:rsidRDefault="0089153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- раскрытием и увеличением творческого потенциала детей и подростков, построением индивидуальной траектории их развития;</w:t>
      </w:r>
    </w:p>
    <w:p w:rsidR="00891533" w:rsidRPr="00DC04E3" w:rsidRDefault="0089153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- формирование мотивации сохранения и укрепления здоровья, ценности безопасного поведения, профилактика вредных привычек.</w:t>
      </w:r>
    </w:p>
    <w:p w:rsidR="00891533" w:rsidRPr="00DC04E3" w:rsidRDefault="00891533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Программа смены насыщена разными интеллектуальными, познавательными развивающими мероприятиями и играми, которые способствуют активному отдыху, формируют творческую личность, способствуют развитию информационно-коммуникативной компетенции.</w:t>
      </w:r>
    </w:p>
    <w:p w:rsidR="00D0622D" w:rsidRDefault="00D0622D" w:rsidP="00DC04E3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2D06B7" w:rsidRPr="00DC04E3" w:rsidRDefault="002D06B7" w:rsidP="00DC04E3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Целевой блок программы</w:t>
      </w:r>
    </w:p>
    <w:p w:rsidR="002D06B7" w:rsidRPr="00DC04E3" w:rsidRDefault="002D06B7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Цель: Создать условия для приобретения практических навыков использования информационных, поисково – исследовательских технологий, формирование компетенций профессионального самоопределения.</w:t>
      </w:r>
    </w:p>
    <w:p w:rsidR="00891533" w:rsidRPr="00DC04E3" w:rsidRDefault="0089153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Задачи:</w:t>
      </w:r>
    </w:p>
    <w:p w:rsidR="0089153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 xml:space="preserve">организация летнего отдыха детей и подростков </w:t>
      </w:r>
    </w:p>
    <w:p w:rsidR="0089153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развитие информационных компетентностей у детей и подростков, интереса к углубленному изучению информатики, к возможностям современных информационных технологий;</w:t>
      </w:r>
    </w:p>
    <w:p w:rsidR="0089153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выявление талантливых, заинтересованных в овладении информатикой и информационными технологиями детей и подростков;</w:t>
      </w:r>
    </w:p>
    <w:p w:rsidR="0089153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 xml:space="preserve">создание условий </w:t>
      </w:r>
      <w:proofErr w:type="gramStart"/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для развития интереса к учебному процессу средствами информационных технологий у воспитанников с различной мотивацией к обучению</w:t>
      </w:r>
      <w:proofErr w:type="gramEnd"/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, всестороннее развитие, нравственное воспитание, создание условий для социализации обучающихся;</w:t>
      </w:r>
    </w:p>
    <w:p w:rsidR="0089153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 xml:space="preserve">обогащение духовной культуры, приобщение к </w:t>
      </w:r>
      <w:proofErr w:type="gramStart"/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прекрасному</w:t>
      </w:r>
      <w:proofErr w:type="gramEnd"/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;</w:t>
      </w:r>
    </w:p>
    <w:p w:rsidR="00891533" w:rsidRPr="00DC04E3" w:rsidRDefault="0089153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выявление воспитанников, склонных к исследовательской деятельности;</w:t>
      </w:r>
    </w:p>
    <w:p w:rsidR="00891533" w:rsidRPr="00DC04E3" w:rsidRDefault="0089153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приобретение навыков работы в команде;</w:t>
      </w:r>
    </w:p>
    <w:p w:rsidR="0089153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-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развитие творческих и коммуникативных способностей воспитанников;</w:t>
      </w:r>
    </w:p>
    <w:p w:rsidR="00891533" w:rsidRPr="00DC04E3" w:rsidRDefault="0089153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• развитие умения самостоятельно приобретать и применять знания.</w:t>
      </w:r>
    </w:p>
    <w:p w:rsidR="00891533" w:rsidRPr="00DC04E3" w:rsidRDefault="00891533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lastRenderedPageBreak/>
        <w:t>Программа профильной смены «Летняя компьютерная школа «Созвездие» это развитие у участников</w:t>
      </w:r>
      <w:r w:rsidR="00DC04E3">
        <w:rPr>
          <w:rFonts w:ascii="Times New Roman" w:hAnsi="Times New Roman"/>
          <w:sz w:val="28"/>
          <w:szCs w:val="28"/>
        </w:rPr>
        <w:t xml:space="preserve"> </w:t>
      </w:r>
      <w:r w:rsidRPr="00DC04E3">
        <w:rPr>
          <w:rFonts w:ascii="Times New Roman" w:hAnsi="Times New Roman"/>
          <w:sz w:val="28"/>
          <w:szCs w:val="28"/>
          <w:lang w:eastAsia="ru-RU" w:bidi="ru-RU"/>
        </w:rPr>
        <w:t>лидерских и организаторских способностей участников через проектно-исследовательскую деятельность, работу в разновозрастных командах;</w:t>
      </w:r>
    </w:p>
    <w:p w:rsidR="0089153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изобретательского мышления, способности творчески мыслить при создании проектов различной направленности;</w:t>
      </w:r>
    </w:p>
    <w:p w:rsidR="0089153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познавательной активности, творческого потенциала каждого участника в процессе проектно - исследовательской деятельности.</w:t>
      </w:r>
    </w:p>
    <w:p w:rsid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89153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       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Реализация программы поможет решить социальные задачи:</w:t>
      </w:r>
    </w:p>
    <w:p w:rsidR="0089153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Сокращение детского и подросткового травматизма.</w:t>
      </w:r>
    </w:p>
    <w:p w:rsidR="0089153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Профилактика детской и подростковой безнадзорности, правонарушений в летний период.</w:t>
      </w:r>
    </w:p>
    <w:p w:rsidR="0089153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Формирование навыков общения и толерантности, культурного поведения, санитарно-гигиенической и экологической культуры.</w:t>
      </w:r>
    </w:p>
    <w:p w:rsidR="0089153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891533" w:rsidRPr="00DC04E3">
        <w:rPr>
          <w:rFonts w:ascii="Times New Roman" w:hAnsi="Times New Roman"/>
          <w:sz w:val="28"/>
          <w:szCs w:val="28"/>
          <w:lang w:eastAsia="ru-RU" w:bidi="ru-RU"/>
        </w:rPr>
        <w:t>Создание доброжелательной атмосферы, способствующей ориентации ребенка на положительные действия и поступки, ведение здорового образа жизни.</w:t>
      </w:r>
    </w:p>
    <w:p w:rsidR="00891533" w:rsidRPr="00DC04E3" w:rsidRDefault="00891533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В ходе проектно-исследовательской деятельности дети научатся применять современное оборудование, овладеют новыми технологиями, получат возможность подготовиться к участию в олимпиадах, конкурсах, фестивалях различного уровня.</w:t>
      </w:r>
    </w:p>
    <w:p w:rsidR="00891533" w:rsidRPr="00DC04E3" w:rsidRDefault="00891533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Наряду с мероприятиями интеллектуальной направленности, программа лагеря предусматривает организацию и проведение социальных, досуговых и спортивно-оздоровительных мероприятий, в основу которых положен системно-</w:t>
      </w:r>
      <w:proofErr w:type="spellStart"/>
      <w:r w:rsidRPr="00DC04E3">
        <w:rPr>
          <w:rFonts w:ascii="Times New Roman" w:hAnsi="Times New Roman"/>
          <w:sz w:val="28"/>
          <w:szCs w:val="28"/>
          <w:lang w:eastAsia="ru-RU" w:bidi="ru-RU"/>
        </w:rPr>
        <w:t>деятельностный</w:t>
      </w:r>
      <w:proofErr w:type="spellEnd"/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 подход.</w:t>
      </w:r>
    </w:p>
    <w:p w:rsidR="00891533" w:rsidRPr="00DC04E3" w:rsidRDefault="00891533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04E3">
        <w:rPr>
          <w:rFonts w:ascii="Times New Roman" w:hAnsi="Times New Roman"/>
          <w:sz w:val="28"/>
          <w:szCs w:val="28"/>
          <w:lang w:eastAsia="ru-RU" w:bidi="ru-RU"/>
        </w:rPr>
        <w:t>Планируется использование активных форм деятельности: практики, погружения, пробы, мастер-классы, ролевые игры, экскурсии, походы, публичная защита проектов и т.д.</w:t>
      </w:r>
      <w:proofErr w:type="gramEnd"/>
    </w:p>
    <w:p w:rsidR="00891533" w:rsidRPr="00DC04E3" w:rsidRDefault="00891533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Подготовка проектов будет организована в </w:t>
      </w:r>
      <w:proofErr w:type="spellStart"/>
      <w:r w:rsidRPr="00DC04E3">
        <w:rPr>
          <w:rFonts w:ascii="Times New Roman" w:hAnsi="Times New Roman"/>
          <w:sz w:val="28"/>
          <w:szCs w:val="28"/>
          <w:lang w:eastAsia="ru-RU" w:bidi="ru-RU"/>
        </w:rPr>
        <w:t>микрогруппах</w:t>
      </w:r>
      <w:proofErr w:type="spellEnd"/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, разновозрастных командах, которые будут создаваться по выбору детей и которые позволят старшему ребенку обучать младшего. Таким </w:t>
      </w:r>
      <w:proofErr w:type="gramStart"/>
      <w:r w:rsidRPr="00DC04E3">
        <w:rPr>
          <w:rFonts w:ascii="Times New Roman" w:hAnsi="Times New Roman"/>
          <w:sz w:val="28"/>
          <w:szCs w:val="28"/>
          <w:lang w:eastAsia="ru-RU" w:bidi="ru-RU"/>
        </w:rPr>
        <w:t>образом</w:t>
      </w:r>
      <w:proofErr w:type="gramEnd"/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 будут созданы условия для формирования и развития компетенций, позволяющих, работая в команде, приобретать навыки постановки задач, проектного управления.</w:t>
      </w:r>
    </w:p>
    <w:p w:rsidR="00891533" w:rsidRPr="00DC04E3" w:rsidRDefault="00891533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Новизна проекта заключается в новом подходе к организации профессиональных проб, а именно: воспитанники смогут погрузиться в смоделированную профессиональную среду.</w:t>
      </w:r>
    </w:p>
    <w:p w:rsid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2D06B7" w:rsidRPr="00DC04E3" w:rsidRDefault="002D06B7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Критерии и способы оценки качества реализации программы</w:t>
      </w:r>
    </w:p>
    <w:p w:rsidR="002D06B7" w:rsidRPr="00DC04E3" w:rsidRDefault="002D06B7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Для успешной реализации программы созданы все необходимые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2D06B7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2D06B7" w:rsidRPr="00DC04E3">
        <w:rPr>
          <w:rFonts w:ascii="Times New Roman" w:hAnsi="Times New Roman"/>
          <w:sz w:val="28"/>
          <w:szCs w:val="28"/>
          <w:lang w:eastAsia="ru-RU" w:bidi="ru-RU"/>
        </w:rPr>
        <w:t>постановка реальных целей и планирование результатов программы;</w:t>
      </w:r>
    </w:p>
    <w:p w:rsidR="002D06B7" w:rsidRPr="00DC04E3" w:rsidRDefault="002D06B7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заинтересованность педагогов и детей в реализации программы, благоприятный психологический климат;</w:t>
      </w:r>
    </w:p>
    <w:p w:rsidR="002D06B7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2D06B7" w:rsidRPr="00DC04E3">
        <w:rPr>
          <w:rFonts w:ascii="Times New Roman" w:hAnsi="Times New Roman"/>
          <w:sz w:val="28"/>
          <w:szCs w:val="28"/>
          <w:lang w:eastAsia="ru-RU" w:bidi="ru-RU"/>
        </w:rPr>
        <w:t>удовлетворенность детей и взрослых предложенными формами работы;</w:t>
      </w:r>
    </w:p>
    <w:p w:rsidR="002D06B7" w:rsidRPr="00DC04E3" w:rsidRDefault="002D06B7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творческое сотрудничество взрослых и детей.</w:t>
      </w:r>
    </w:p>
    <w:p w:rsidR="002D06B7" w:rsidRPr="00DC04E3" w:rsidRDefault="002D06B7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Содержание и средства реализации программы</w:t>
      </w:r>
    </w:p>
    <w:p w:rsidR="002D06B7" w:rsidRPr="00DC04E3" w:rsidRDefault="002D06B7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Направления деятельности.</w:t>
      </w:r>
    </w:p>
    <w:p w:rsidR="002D06B7" w:rsidRPr="00DC04E3" w:rsidRDefault="002D06B7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Формирование компетенций профессионального самоопределения.</w:t>
      </w:r>
    </w:p>
    <w:p w:rsidR="002D06B7" w:rsidRPr="00DC04E3" w:rsidRDefault="002D06B7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Развитие познавательной и творческой активности </w:t>
      </w:r>
      <w:proofErr w:type="gramStart"/>
      <w:r w:rsidRPr="00DC04E3">
        <w:rPr>
          <w:rFonts w:ascii="Times New Roman" w:hAnsi="Times New Roman"/>
          <w:sz w:val="28"/>
          <w:szCs w:val="28"/>
          <w:lang w:eastAsia="ru-RU" w:bidi="ru-RU"/>
        </w:rPr>
        <w:t>обучающихся</w:t>
      </w:r>
      <w:proofErr w:type="gramEnd"/>
      <w:r w:rsidRPr="00DC04E3">
        <w:rPr>
          <w:rFonts w:ascii="Times New Roman" w:hAnsi="Times New Roman"/>
          <w:sz w:val="28"/>
          <w:szCs w:val="28"/>
          <w:lang w:eastAsia="ru-RU" w:bidi="ru-RU"/>
        </w:rPr>
        <w:t>:</w:t>
      </w:r>
    </w:p>
    <w:p w:rsidR="002D06B7" w:rsidRPr="00DC04E3" w:rsidRDefault="002D06B7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- увеличение числа участников в мероприятиях лагеря и творческих объединениях;</w:t>
      </w:r>
    </w:p>
    <w:p w:rsidR="002D06B7" w:rsidRPr="00DC04E3" w:rsidRDefault="002D06B7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- реализация своих способностей и талантов, </w:t>
      </w:r>
      <w:proofErr w:type="spellStart"/>
      <w:r w:rsidRPr="00DC04E3">
        <w:rPr>
          <w:rFonts w:ascii="Times New Roman" w:hAnsi="Times New Roman"/>
          <w:sz w:val="28"/>
          <w:szCs w:val="28"/>
          <w:lang w:eastAsia="ru-RU" w:bidi="ru-RU"/>
        </w:rPr>
        <w:t>интериоризация</w:t>
      </w:r>
      <w:proofErr w:type="spellEnd"/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 полученных знаний.</w:t>
      </w:r>
    </w:p>
    <w:p w:rsidR="002D06B7" w:rsidRPr="00DC04E3" w:rsidRDefault="002D06B7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Физкультурно - спортивное развитие:</w:t>
      </w:r>
    </w:p>
    <w:p w:rsidR="002D06B7" w:rsidRPr="00DC04E3" w:rsidRDefault="002D06B7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lastRenderedPageBreak/>
        <w:t>отсутствие отрицательной динамики состояния здоровья учащихся;</w:t>
      </w:r>
    </w:p>
    <w:p w:rsidR="002D06B7" w:rsidRPr="00DC04E3" w:rsidRDefault="002D06B7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выработка положительной мотивации детей и подростков к принципам здорового образа жизни.</w:t>
      </w:r>
    </w:p>
    <w:p w:rsidR="002D06B7" w:rsidRPr="00DC04E3" w:rsidRDefault="002D06B7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Социализация личности </w:t>
      </w:r>
      <w:proofErr w:type="gramStart"/>
      <w:r w:rsidRPr="00DC04E3">
        <w:rPr>
          <w:rFonts w:ascii="Times New Roman" w:hAnsi="Times New Roman"/>
          <w:sz w:val="28"/>
          <w:szCs w:val="28"/>
          <w:lang w:eastAsia="ru-RU" w:bidi="ru-RU"/>
        </w:rPr>
        <w:t>обучающихся</w:t>
      </w:r>
      <w:proofErr w:type="gramEnd"/>
      <w:r w:rsidRPr="00DC04E3">
        <w:rPr>
          <w:rFonts w:ascii="Times New Roman" w:hAnsi="Times New Roman"/>
          <w:sz w:val="28"/>
          <w:szCs w:val="28"/>
          <w:lang w:eastAsia="ru-RU" w:bidi="ru-RU"/>
        </w:rPr>
        <w:t>:</w:t>
      </w:r>
    </w:p>
    <w:p w:rsidR="002D06B7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2D06B7" w:rsidRPr="00DC04E3">
        <w:rPr>
          <w:rFonts w:ascii="Times New Roman" w:hAnsi="Times New Roman"/>
          <w:sz w:val="28"/>
          <w:szCs w:val="28"/>
          <w:lang w:eastAsia="ru-RU" w:bidi="ru-RU"/>
        </w:rPr>
        <w:t xml:space="preserve">рост социальной активности </w:t>
      </w:r>
      <w:proofErr w:type="gramStart"/>
      <w:r w:rsidR="002D06B7" w:rsidRPr="00DC04E3">
        <w:rPr>
          <w:rFonts w:ascii="Times New Roman" w:hAnsi="Times New Roman"/>
          <w:sz w:val="28"/>
          <w:szCs w:val="28"/>
          <w:lang w:eastAsia="ru-RU" w:bidi="ru-RU"/>
        </w:rPr>
        <w:t>обучающихся</w:t>
      </w:r>
      <w:proofErr w:type="gramEnd"/>
      <w:r w:rsidR="002D06B7" w:rsidRPr="00DC04E3">
        <w:rPr>
          <w:rFonts w:ascii="Times New Roman" w:hAnsi="Times New Roman"/>
          <w:sz w:val="28"/>
          <w:szCs w:val="28"/>
          <w:lang w:eastAsia="ru-RU" w:bidi="ru-RU"/>
        </w:rPr>
        <w:t>;</w:t>
      </w:r>
    </w:p>
    <w:p w:rsidR="002D06B7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2D06B7" w:rsidRPr="00DC04E3">
        <w:rPr>
          <w:rFonts w:ascii="Times New Roman" w:hAnsi="Times New Roman"/>
          <w:sz w:val="28"/>
          <w:szCs w:val="28"/>
          <w:lang w:eastAsia="ru-RU" w:bidi="ru-RU"/>
        </w:rPr>
        <w:t>развитие организаторских способностей детей;</w:t>
      </w:r>
    </w:p>
    <w:p w:rsidR="002D06B7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- </w:t>
      </w:r>
      <w:r w:rsidR="002D06B7" w:rsidRPr="00DC04E3">
        <w:rPr>
          <w:rFonts w:ascii="Times New Roman" w:hAnsi="Times New Roman"/>
          <w:sz w:val="28"/>
          <w:szCs w:val="28"/>
          <w:lang w:eastAsia="ru-RU" w:bidi="ru-RU"/>
        </w:rPr>
        <w:t>отсутствие негативных социальных явлений среди детей.</w:t>
      </w:r>
    </w:p>
    <w:p w:rsidR="002D06B7" w:rsidRPr="00DC04E3" w:rsidRDefault="002D06B7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Предполагается, что время, проведенное в лагере, не пройдет бесследно ни для взрослых, ни для детей, и на следующий год они с удовольствием </w:t>
      </w:r>
      <w:proofErr w:type="gramStart"/>
      <w:r w:rsidRPr="00DC04E3">
        <w:rPr>
          <w:rFonts w:ascii="Times New Roman" w:hAnsi="Times New Roman"/>
          <w:sz w:val="28"/>
          <w:szCs w:val="28"/>
          <w:lang w:eastAsia="ru-RU" w:bidi="ru-RU"/>
        </w:rPr>
        <w:t>будут</w:t>
      </w:r>
      <w:proofErr w:type="gramEnd"/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 примут участие в работе лагеря.</w:t>
      </w:r>
    </w:p>
    <w:p w:rsidR="002D06B7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                         </w:t>
      </w:r>
      <w:r w:rsidR="002D06B7" w:rsidRPr="00DC04E3">
        <w:rPr>
          <w:rFonts w:ascii="Times New Roman" w:hAnsi="Times New Roman"/>
          <w:sz w:val="28"/>
          <w:szCs w:val="28"/>
          <w:lang w:eastAsia="ru-RU" w:bidi="ru-RU"/>
        </w:rPr>
        <w:t>Принципы обучения и воспитания</w:t>
      </w:r>
    </w:p>
    <w:p w:rsidR="002D06B7" w:rsidRPr="00DC04E3" w:rsidRDefault="002D06B7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Личностный подход. Принять воспитанника таким, каков он есть. Научиться влиять на развитие личности, но не ломать её, чтобы построить заново!</w:t>
      </w:r>
    </w:p>
    <w:p w:rsidR="002D06B7" w:rsidRPr="00DC04E3" w:rsidRDefault="002D06B7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Гуманистический подход. Стремиться сделать межличностные отношения гуманными.</w:t>
      </w:r>
    </w:p>
    <w:p w:rsidR="002D06B7" w:rsidRPr="00DC04E3" w:rsidRDefault="002D06B7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Эмоциональный подход. Опираться на чувства ребёнка. Воспитывать добрые чувства.</w:t>
      </w:r>
    </w:p>
    <w:p w:rsidR="002D06B7" w:rsidRPr="00DC04E3" w:rsidRDefault="002D06B7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Деятельный подход. Бездеятельность, апатия, равнодушие не воспитывают!</w:t>
      </w:r>
    </w:p>
    <w:p w:rsidR="002D06B7" w:rsidRPr="00DC04E3" w:rsidRDefault="002D06B7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—Средовой” подход. Учитывать влияние среды, снижать её негативное влияние.</w:t>
      </w:r>
    </w:p>
    <w:p w:rsidR="002D06B7" w:rsidRPr="00DC04E3" w:rsidRDefault="002D06B7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Культурологический подход. Прививать нетерпимость к низкопробной культуре.</w:t>
      </w:r>
    </w:p>
    <w:p w:rsidR="002D06B7" w:rsidRPr="00DC04E3" w:rsidRDefault="002D06B7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Дифференцированный подход. Уметь "видеть” каждую личность и научиться обращаться к ней на "особом языке”.</w:t>
      </w:r>
    </w:p>
    <w:p w:rsidR="00891533" w:rsidRPr="00DC04E3" w:rsidRDefault="002D06B7" w:rsidP="00DC04E3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Целостный, комплексный подход. Развивать все стороны личности в гармонии. Использовать все лучшие методы и формы воспитания.</w:t>
      </w:r>
    </w:p>
    <w:p w:rsidR="00DC04E3" w:rsidRPr="00DC04E3" w:rsidRDefault="00DC04E3" w:rsidP="00DC04E3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Кроме обучающих занятий в течение смены с участниками проводятся воспитательные мероприятия нравственно-эстетической и спортивно-</w:t>
      </w:r>
      <w:r w:rsidRPr="00DC04E3"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оздоровительной направленности. При этом мероприятия планируются таким образом, чтобы во время подготовки и проведения учащиеся использовали знания, полученные на учебных занятиях. Среди них фото истории, </w:t>
      </w:r>
      <w:proofErr w:type="spellStart"/>
      <w:r w:rsidRPr="00DC04E3">
        <w:rPr>
          <w:rFonts w:ascii="Times New Roman" w:hAnsi="Times New Roman"/>
          <w:sz w:val="28"/>
          <w:szCs w:val="28"/>
          <w:lang w:eastAsia="ru-RU" w:bidi="ru-RU"/>
        </w:rPr>
        <w:t>фотокросс</w:t>
      </w:r>
      <w:proofErr w:type="spellEnd"/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proofErr w:type="spellStart"/>
      <w:r w:rsidRPr="00DC04E3">
        <w:rPr>
          <w:rFonts w:ascii="Times New Roman" w:hAnsi="Times New Roman"/>
          <w:sz w:val="28"/>
          <w:szCs w:val="28"/>
          <w:lang w:eastAsia="ru-RU" w:bidi="ru-RU"/>
        </w:rPr>
        <w:t>сканография</w:t>
      </w:r>
      <w:proofErr w:type="spellEnd"/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 и другие. Темы </w:t>
      </w:r>
      <w:proofErr w:type="spellStart"/>
      <w:r w:rsidRPr="00DC04E3">
        <w:rPr>
          <w:rFonts w:ascii="Times New Roman" w:hAnsi="Times New Roman"/>
          <w:sz w:val="28"/>
          <w:szCs w:val="28"/>
          <w:lang w:eastAsia="ru-RU" w:bidi="ru-RU"/>
        </w:rPr>
        <w:t>фотокросса</w:t>
      </w:r>
      <w:proofErr w:type="spellEnd"/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: </w:t>
      </w:r>
      <w:proofErr w:type="gramStart"/>
      <w:r w:rsidRPr="00DC04E3">
        <w:rPr>
          <w:rFonts w:ascii="Times New Roman" w:hAnsi="Times New Roman"/>
          <w:sz w:val="28"/>
          <w:szCs w:val="28"/>
          <w:lang w:eastAsia="ru-RU" w:bidi="ru-RU"/>
        </w:rPr>
        <w:t>«Ура, каникулы», «Симметрия вокруг», «Наши увлеченья», «Достопримечательности города», «Активный отдых», «Социальная реклама» и др.</w:t>
      </w:r>
      <w:proofErr w:type="gramEnd"/>
    </w:p>
    <w:p w:rsidR="00DC04E3" w:rsidRPr="00DC04E3" w:rsidRDefault="00DC04E3" w:rsidP="00D0622D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Ребята учатся уважительному отношению друг к другу и окружающим вне зависимости от их жизненного статуса, а так же учатся самопознанию, самооценке, самоопределению в различных жизненных областях. Это познавательные игры, мастер-классы, конкурс коллажей на компьютерную тематику, конкурс презентаций «100 великих», «Чудеса природы», конкурс рисунков «Робот моей мечты», «По волнам памяти», «Раскрасим серость», «День летних акварелей», конкурс анимации и другие. На протяжении всей смены детям прививаются навыки гигиены, самообслуживания, бережного отношения друг к другу; они учатся бесконфликтному общению, жизнелюбию, гуманизму, умению жить и развиваться в коллективе.</w:t>
      </w:r>
    </w:p>
    <w:p w:rsidR="00DC04E3" w:rsidRPr="00DC04E3" w:rsidRDefault="00DC04E3" w:rsidP="00D0622D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В летнем лагере для обучающихся создаются условия для оздоровительной деятельности, которая способствует формированию культуры физического здоровья, интереса к спортивным играм, мотивирует детей на заботу о своем здоровье и активный отдых.</w:t>
      </w:r>
    </w:p>
    <w:p w:rsidR="00DC04E3" w:rsidRPr="00DC04E3" w:rsidRDefault="00DC04E3" w:rsidP="00D0622D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Экскурсии, прогулки на свежем воздухе,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DC04E3" w:rsidRPr="00DC04E3" w:rsidRDefault="00DC04E3" w:rsidP="00D0622D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Заключительным этапом программы становится заочный этап компьютерной школы, который проходит осенью во время учебного года с сентября по ноябрь. В этот период ученики выполняют итоговые самостоятельные творческие задания, в которых отражены все их вновь полученные умения и навыки за время обучения в ЛКШ. Педагоги проводит индивидуальные и групповые консультации, как при личных контактах, так и </w:t>
      </w:r>
      <w:r w:rsidRPr="00DC04E3"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дистанционно, используя возможности Интернета. </w:t>
      </w:r>
      <w:proofErr w:type="gramStart"/>
      <w:r w:rsidRPr="00DC04E3">
        <w:rPr>
          <w:rFonts w:ascii="Times New Roman" w:hAnsi="Times New Roman"/>
          <w:sz w:val="28"/>
          <w:szCs w:val="28"/>
          <w:lang w:eastAsia="ru-RU" w:bidi="ru-RU"/>
        </w:rPr>
        <w:t>Тем самым совершенствуя навыки работы обучающихся в глобальной сети.</w:t>
      </w:r>
      <w:proofErr w:type="gramEnd"/>
      <w:r w:rsidRPr="00DC04E3">
        <w:rPr>
          <w:rFonts w:ascii="Times New Roman" w:hAnsi="Times New Roman"/>
          <w:sz w:val="28"/>
          <w:szCs w:val="28"/>
          <w:lang w:eastAsia="ru-RU" w:bidi="ru-RU"/>
        </w:rPr>
        <w:t xml:space="preserve"> Участники смены становятся победителями и призерами конкурсов, фестивалей различного уровня.</w:t>
      </w:r>
    </w:p>
    <w:p w:rsidR="00DC04E3" w:rsidRPr="00DC04E3" w:rsidRDefault="00D0622D" w:rsidP="00D0622D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 </w:t>
      </w:r>
      <w:r w:rsidR="00DC04E3" w:rsidRPr="00DC04E3">
        <w:rPr>
          <w:rFonts w:ascii="Times New Roman" w:hAnsi="Times New Roman"/>
          <w:sz w:val="28"/>
          <w:szCs w:val="28"/>
          <w:lang w:eastAsia="ru-RU" w:bidi="ru-RU"/>
        </w:rPr>
        <w:t>Информационно-методическое обеспечение программы</w:t>
      </w:r>
    </w:p>
    <w:p w:rsidR="00DC04E3" w:rsidRPr="00DC04E3" w:rsidRDefault="00DC04E3" w:rsidP="00D0622D">
      <w:pPr>
        <w:pStyle w:val="a8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4E3">
        <w:rPr>
          <w:rFonts w:ascii="Times New Roman" w:hAnsi="Times New Roman"/>
          <w:sz w:val="28"/>
          <w:szCs w:val="28"/>
          <w:lang w:eastAsia="ru-RU" w:bidi="ru-RU"/>
        </w:rPr>
        <w:t>Цель профильной смены - создать такую обстановку, при которой дети не только интересно и с пользой проводят время, но и с удовольствием находятся в стенах учреждения, знакомятся с различными профессиями. Планируется работа по оформлению лагеря, которая начинается за несколько дней до его открытия и продолжается в течение смены.</w:t>
      </w:r>
    </w:p>
    <w:p w:rsidR="00891533" w:rsidRPr="00040092" w:rsidRDefault="00891533" w:rsidP="00040092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Педагогическое кредо коллектива: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 </w:t>
      </w:r>
    </w:p>
    <w:p w:rsidR="000E2501" w:rsidRPr="000E2501" w:rsidRDefault="000E2501" w:rsidP="000E2501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Принцип педагогического профессионализма;</w:t>
      </w:r>
    </w:p>
    <w:p w:rsidR="000E2501" w:rsidRPr="000E2501" w:rsidRDefault="000E2501" w:rsidP="000E2501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Принцип уважения личности ребенка;</w:t>
      </w:r>
    </w:p>
    <w:p w:rsidR="000E2501" w:rsidRPr="000E2501" w:rsidRDefault="000E2501" w:rsidP="000E2501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Принцип сотрудничества, сотворчества, содружества;</w:t>
      </w:r>
    </w:p>
    <w:p w:rsidR="000E2501" w:rsidRPr="000E2501" w:rsidRDefault="000E2501" w:rsidP="000E2501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Принцип поддержки детских инициатив и творчества;</w:t>
      </w:r>
    </w:p>
    <w:p w:rsidR="000E2501" w:rsidRPr="000E2501" w:rsidRDefault="000E2501" w:rsidP="000E2501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Принцип самоуправления детского коллектива;</w:t>
      </w:r>
    </w:p>
    <w:p w:rsidR="000E2501" w:rsidRPr="000E2501" w:rsidRDefault="000E2501" w:rsidP="000E2501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Принцип сочетания общечеловеческих и национальных культурных ценностей в организации жизнедеятельности детей;</w:t>
      </w:r>
    </w:p>
    <w:p w:rsidR="000E2501" w:rsidRPr="000E2501" w:rsidRDefault="000E2501" w:rsidP="000E2501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Принцип индивидуального подхода и коллективного творчества;</w:t>
      </w:r>
    </w:p>
    <w:p w:rsidR="000E2501" w:rsidRPr="000E2501" w:rsidRDefault="000E2501" w:rsidP="000E2501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Принцип позитивного решения конфликтных ситуаций;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Период  адаптации  в  лагере.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  Чтобы процесс вхождения детей в новую обстановку прошел плавно и безболезненно, необходимо: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-  как можно скорее познакомить детей друг с другом, для чего провести игры и отрядные дела, способствующие интенсивному знакомству;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-  приучить детей к выполнению распорядка дня и соблюдению санитарных норм, для чего предъявить детям «единые педагогические требования»;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-  создать у детей ощущение  уюта и комфорта, для чего красиво оформить комнаты и всё  здание;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-  сделать детей   «управляемыми», для чего поделить отряд на маленькие группы, которые можно назвать «звенья»,  «звёздочки»,  «экипажи», «команды»;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-  дать возможность детям проявить себя,   самоутвердиться,  для чего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предложить набор отрядных дел разнообразной направленности: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спортивной, интеллектуальной, художественно-прикладной, трудовой  творческой;</w:t>
      </w:r>
    </w:p>
    <w:p w:rsidR="000E2501" w:rsidRPr="000E2501" w:rsidRDefault="000E2501" w:rsidP="000E2501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-  сформировать у детей представление о том, что ждет их в ближайшем будущем, для чего познакомить их с программой смены, привлечь детей к составлению  плана  работы.       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Методическое обеспечение программы:</w:t>
      </w:r>
    </w:p>
    <w:p w:rsidR="000E2501" w:rsidRPr="000E2501" w:rsidRDefault="000E2501" w:rsidP="000E2501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lastRenderedPageBreak/>
        <w:t>Познавательные беседы – проводятся с целью ознакомления детей с новым материалом.</w:t>
      </w:r>
    </w:p>
    <w:p w:rsidR="000E2501" w:rsidRPr="000E2501" w:rsidRDefault="000E2501" w:rsidP="000E2501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0E2501" w:rsidRPr="000E2501" w:rsidRDefault="000E2501" w:rsidP="000E2501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Подвижные игры – проводятся для смены деятельности на занятиях, может и проводится и в конце занятия.</w:t>
      </w:r>
    </w:p>
    <w:p w:rsidR="000E2501" w:rsidRPr="000E2501" w:rsidRDefault="000E2501" w:rsidP="000E2501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Целевые прогулки, экскурсии – проводятся с целью ознакомления с окружающим миром.</w:t>
      </w:r>
    </w:p>
    <w:p w:rsidR="000E2501" w:rsidRPr="000E2501" w:rsidRDefault="000E2501" w:rsidP="000E2501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0E2501" w:rsidRPr="000E2501" w:rsidRDefault="000E2501" w:rsidP="000E2501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Викторины – проводятся с целью закрепления пройденного материала.</w:t>
      </w:r>
    </w:p>
    <w:p w:rsidR="000E2501" w:rsidRPr="000E2501" w:rsidRDefault="000E2501" w:rsidP="000E2501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Метод моделирования – используется для развития у детей умения работать по схемам.</w:t>
      </w:r>
    </w:p>
    <w:p w:rsidR="000E2501" w:rsidRPr="000E2501" w:rsidRDefault="000E2501" w:rsidP="000E2501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Инсценировки сказок – проводятся для ознакомления детей со сказкой, снятия напряжения.</w:t>
      </w:r>
    </w:p>
    <w:p w:rsidR="000E2501" w:rsidRPr="000E2501" w:rsidRDefault="000E2501" w:rsidP="000E2501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0E2501" w:rsidRPr="000E2501" w:rsidRDefault="000E2501" w:rsidP="000E2501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Рисование: сюжетов национальных сказок, орнаментов - проводится с целью развития памяти, воображения, мышления, закрепления </w:t>
      </w:r>
      <w:proofErr w:type="gramStart"/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названий элементов орнаментов народов России</w:t>
      </w:r>
      <w:proofErr w:type="gramEnd"/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.</w:t>
      </w:r>
    </w:p>
    <w:p w:rsidR="000E2501" w:rsidRPr="000E2501" w:rsidRDefault="000E2501" w:rsidP="000E2501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Работа с семьей -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ind w:left="900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СОДЕРЖАНИЕ ПРОГРАММЫ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ind w:left="900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НАПРАВЛЕНИЯ И ВИДЫ ДЕЯТЕЛЬНОСТИ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Данная программа направлена на реализацию следующих направлений деятельности:</w:t>
      </w:r>
    </w:p>
    <w:p w:rsidR="000E2501" w:rsidRPr="000E2501" w:rsidRDefault="000E2501" w:rsidP="000E2501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физкультурно-оздоровительное;</w:t>
      </w:r>
    </w:p>
    <w:p w:rsidR="000E2501" w:rsidRPr="000E2501" w:rsidRDefault="000E2501" w:rsidP="000E2501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патриотическое;</w:t>
      </w:r>
    </w:p>
    <w:p w:rsidR="000E2501" w:rsidRPr="000E2501" w:rsidRDefault="000E2501" w:rsidP="000E2501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художественно – творческое;</w:t>
      </w:r>
    </w:p>
    <w:p w:rsidR="000E2501" w:rsidRPr="000E2501" w:rsidRDefault="000E2501" w:rsidP="000E2501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досуговое;</w:t>
      </w:r>
    </w:p>
    <w:p w:rsidR="000E2501" w:rsidRPr="000E2501" w:rsidRDefault="000E2501" w:rsidP="000E2501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трудовая деятельность.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Физкультурно-оздоровительная деятельность.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Планируется:</w:t>
      </w:r>
    </w:p>
    <w:p w:rsidR="000E2501" w:rsidRPr="000E2501" w:rsidRDefault="000E2501" w:rsidP="000E2501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проведение работы по вовлечению детей в занятия физкультурой и спортом, формированию здорового образа жизни, преодолению вредных привычек, профилактике </w:t>
      </w:r>
      <w:proofErr w:type="spellStart"/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табакокурения</w:t>
      </w:r>
      <w:proofErr w:type="spellEnd"/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, наркомании, токсикомании;</w:t>
      </w:r>
    </w:p>
    <w:p w:rsidR="000E2501" w:rsidRPr="000E2501" w:rsidRDefault="000E2501" w:rsidP="000E2501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проведение утренней гимнастики на свежем воздухе;</w:t>
      </w:r>
    </w:p>
    <w:p w:rsidR="000E2501" w:rsidRPr="000E2501" w:rsidRDefault="000E2501" w:rsidP="000E2501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организация  на спортивной площадке и в спортивном зале различных  спортивных соревнований:</w:t>
      </w:r>
    </w:p>
    <w:p w:rsidR="000E2501" w:rsidRPr="000E2501" w:rsidRDefault="000E2501" w:rsidP="000E2501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«весёлые эстафеты»,</w:t>
      </w:r>
    </w:p>
    <w:p w:rsidR="000E2501" w:rsidRPr="000E2501" w:rsidRDefault="000E2501" w:rsidP="000E2501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спортивные конкурсы,</w:t>
      </w:r>
    </w:p>
    <w:p w:rsidR="000E2501" w:rsidRPr="000E2501" w:rsidRDefault="000E2501" w:rsidP="000E2501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первенство лагеря по игровым видам спорта: футбол, теннис, </w:t>
      </w:r>
      <w:proofErr w:type="spellStart"/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дартс</w:t>
      </w:r>
      <w:proofErr w:type="spellEnd"/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, шашки, пионербол,</w:t>
      </w:r>
    </w:p>
    <w:p w:rsidR="000E2501" w:rsidRPr="000E2501" w:rsidRDefault="000E2501" w:rsidP="000E2501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игры на воздухе,</w:t>
      </w:r>
    </w:p>
    <w:p w:rsidR="000E2501" w:rsidRPr="000E2501" w:rsidRDefault="000E2501" w:rsidP="000E2501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беседы по формированию здорового образа жизни,</w:t>
      </w:r>
    </w:p>
    <w:p w:rsidR="000E2501" w:rsidRPr="000E2501" w:rsidRDefault="000E2501" w:rsidP="000E2501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солнечные ванны (загорание).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b/>
          <w:bCs/>
          <w:i/>
          <w:iCs/>
          <w:color w:val="000000"/>
          <w:sz w:val="16"/>
          <w:szCs w:val="16"/>
          <w:lang w:eastAsia="ru-RU"/>
        </w:rPr>
        <w:t>Основные формы организации:</w:t>
      </w:r>
    </w:p>
    <w:p w:rsidR="000E2501" w:rsidRPr="000E2501" w:rsidRDefault="000E2501" w:rsidP="000E2501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утренняя гимнастика (зарядка);</w:t>
      </w:r>
    </w:p>
    <w:p w:rsidR="000E2501" w:rsidRPr="000E2501" w:rsidRDefault="000E2501" w:rsidP="000E2501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proofErr w:type="gramStart"/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спортивная</w:t>
      </w:r>
      <w:proofErr w:type="gramEnd"/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игры на  спортивной площадке;</w:t>
      </w:r>
    </w:p>
    <w:p w:rsidR="000E2501" w:rsidRPr="000E2501" w:rsidRDefault="000E2501" w:rsidP="000E2501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подвижные игры на свежем  воздухе;</w:t>
      </w:r>
    </w:p>
    <w:p w:rsidR="000E2501" w:rsidRPr="000E2501" w:rsidRDefault="000E2501" w:rsidP="000E2501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эстафеты. 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         Утренняя гимнастика проводится ежедневно в течение 10 минут: в хорошую погоду – на открытом воздухе, в непогоду – в спортивном зале. Одна из  задач данного режимного момента - создание положительного эмоционального заряда и хорошего физического тонуса на весь день.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         Подвижные  и спортивные игры, эстафеты  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lastRenderedPageBreak/>
        <w:t>Патриотическая деятельность</w:t>
      </w:r>
    </w:p>
    <w:p w:rsidR="000E2501" w:rsidRPr="000E2501" w:rsidRDefault="000E2501" w:rsidP="000E2501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proofErr w:type="gramStart"/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</w:r>
      <w:proofErr w:type="gramEnd"/>
    </w:p>
    <w:p w:rsidR="000E2501" w:rsidRPr="000E2501" w:rsidRDefault="000E2501" w:rsidP="000E2501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Удовлетворение потребности ребенка в реализации своих знаний и умений.</w:t>
      </w:r>
    </w:p>
    <w:p w:rsidR="000E2501" w:rsidRPr="000E2501" w:rsidRDefault="000E2501" w:rsidP="000E2501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Приобщение к духовным ценностям российской истории.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b/>
          <w:bCs/>
          <w:i/>
          <w:iCs/>
          <w:color w:val="000000"/>
          <w:sz w:val="16"/>
          <w:szCs w:val="16"/>
          <w:lang w:eastAsia="ru-RU"/>
        </w:rPr>
        <w:t>Формы организации патриотической деятельности:</w:t>
      </w:r>
    </w:p>
    <w:p w:rsidR="000E2501" w:rsidRPr="000E2501" w:rsidRDefault="000E2501" w:rsidP="000E2501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Интеллектуальный конкурс «Россия – Родина моя!»</w:t>
      </w:r>
    </w:p>
    <w:p w:rsidR="000E2501" w:rsidRPr="000E2501" w:rsidRDefault="000E2501" w:rsidP="000E2501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Подвижные народные игры (Лапта, городки);</w:t>
      </w:r>
    </w:p>
    <w:p w:rsidR="000E2501" w:rsidRPr="000E2501" w:rsidRDefault="000E2501" w:rsidP="000E2501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Отрядные часы, расширяющие кругозор детей, помогающие ребенку осмыслить свое место в природе и усвоить такие ценности как «Отечество», «Семья», «Родина».</w:t>
      </w:r>
    </w:p>
    <w:p w:rsidR="000E2501" w:rsidRPr="000E2501" w:rsidRDefault="000E2501" w:rsidP="000E2501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Творческие конкурсы</w:t>
      </w:r>
    </w:p>
    <w:p w:rsidR="000E2501" w:rsidRPr="000E2501" w:rsidRDefault="000E2501" w:rsidP="000E2501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Изобразительная деятельность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Художественно – творческая деятельность.</w:t>
      </w:r>
    </w:p>
    <w:p w:rsidR="000E2501" w:rsidRPr="000E2501" w:rsidRDefault="000E2501" w:rsidP="000E2501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0E2501">
        <w:rPr>
          <w:rFonts w:ascii="Verdana" w:eastAsia="Times New Roman" w:hAnsi="Verdana"/>
          <w:color w:val="000000"/>
          <w:sz w:val="16"/>
          <w:szCs w:val="16"/>
          <w:lang w:eastAsia="ru-RU"/>
        </w:rPr>
        <w:t>         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 </w:t>
      </w:r>
    </w:p>
    <w:p w:rsidR="00954CA4" w:rsidRDefault="00954CA4"/>
    <w:sectPr w:rsidR="00954CA4" w:rsidSect="0089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2C" w:rsidRDefault="0077072C">
      <w:pPr>
        <w:spacing w:after="0" w:line="240" w:lineRule="auto"/>
      </w:pPr>
      <w:r>
        <w:separator/>
      </w:r>
    </w:p>
  </w:endnote>
  <w:endnote w:type="continuationSeparator" w:id="0">
    <w:p w:rsidR="0077072C" w:rsidRDefault="0077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8F" w:rsidRDefault="007707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8F" w:rsidRDefault="0077072C">
    <w:pPr>
      <w:pStyle w:val="a6"/>
    </w:pPr>
  </w:p>
  <w:p w:rsidR="007A058F" w:rsidRDefault="0077072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8F" w:rsidRDefault="007707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2C" w:rsidRDefault="0077072C">
      <w:pPr>
        <w:spacing w:after="0" w:line="240" w:lineRule="auto"/>
      </w:pPr>
      <w:r>
        <w:separator/>
      </w:r>
    </w:p>
  </w:footnote>
  <w:footnote w:type="continuationSeparator" w:id="0">
    <w:p w:rsidR="0077072C" w:rsidRDefault="0077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8F" w:rsidRDefault="00894CF5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496FAA">
      <w:rPr>
        <w:noProof/>
      </w:rPr>
      <w:t>2</w:t>
    </w:r>
    <w:r>
      <w:fldChar w:fldCharType="end"/>
    </w:r>
  </w:p>
  <w:p w:rsidR="007A058F" w:rsidRDefault="007707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8F" w:rsidRDefault="007707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55B"/>
    <w:multiLevelType w:val="multilevel"/>
    <w:tmpl w:val="4B62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556DA"/>
    <w:multiLevelType w:val="multilevel"/>
    <w:tmpl w:val="7D6E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54576"/>
    <w:multiLevelType w:val="multilevel"/>
    <w:tmpl w:val="2B966D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5306A"/>
    <w:multiLevelType w:val="multilevel"/>
    <w:tmpl w:val="1F0A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063C4"/>
    <w:multiLevelType w:val="multilevel"/>
    <w:tmpl w:val="52E0D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E41992"/>
    <w:multiLevelType w:val="multilevel"/>
    <w:tmpl w:val="5552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30F88"/>
    <w:multiLevelType w:val="multilevel"/>
    <w:tmpl w:val="FE56E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25583A"/>
    <w:multiLevelType w:val="multilevel"/>
    <w:tmpl w:val="F37A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D2672"/>
    <w:multiLevelType w:val="multilevel"/>
    <w:tmpl w:val="59023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5247E7"/>
    <w:multiLevelType w:val="multilevel"/>
    <w:tmpl w:val="3FCC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AE5884"/>
    <w:multiLevelType w:val="multilevel"/>
    <w:tmpl w:val="1A20A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633E0E"/>
    <w:multiLevelType w:val="multilevel"/>
    <w:tmpl w:val="CAFE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880E2D"/>
    <w:multiLevelType w:val="multilevel"/>
    <w:tmpl w:val="ED36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5B5B23"/>
    <w:multiLevelType w:val="multilevel"/>
    <w:tmpl w:val="0F1025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931F30"/>
    <w:multiLevelType w:val="multilevel"/>
    <w:tmpl w:val="324C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3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12"/>
  </w:num>
  <w:num w:numId="10">
    <w:abstractNumId w:val="7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12"/>
    <w:rsid w:val="00040092"/>
    <w:rsid w:val="000E2501"/>
    <w:rsid w:val="00266412"/>
    <w:rsid w:val="002D06B7"/>
    <w:rsid w:val="00327E5C"/>
    <w:rsid w:val="00496FAA"/>
    <w:rsid w:val="006406D1"/>
    <w:rsid w:val="0077072C"/>
    <w:rsid w:val="00891533"/>
    <w:rsid w:val="00894CF5"/>
    <w:rsid w:val="008B2B04"/>
    <w:rsid w:val="00954CA4"/>
    <w:rsid w:val="00BE6F70"/>
    <w:rsid w:val="00D0622D"/>
    <w:rsid w:val="00DC04E3"/>
    <w:rsid w:val="00DC2C94"/>
    <w:rsid w:val="00DF4380"/>
    <w:rsid w:val="00E4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F5"/>
    <w:pPr>
      <w:suppressAutoHyphens/>
    </w:pPr>
    <w:rPr>
      <w:rFonts w:ascii="Corbel" w:eastAsia="Corbel" w:hAnsi="Corbe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894CF5"/>
    <w:rPr>
      <w:b/>
      <w:bCs/>
      <w:i/>
      <w:iCs/>
      <w:color w:val="4F81BD"/>
    </w:rPr>
  </w:style>
  <w:style w:type="paragraph" w:styleId="a4">
    <w:name w:val="header"/>
    <w:basedOn w:val="a"/>
    <w:link w:val="a5"/>
    <w:rsid w:val="00894CF5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94CF5"/>
    <w:rPr>
      <w:rFonts w:ascii="Corbel" w:eastAsia="Corbel" w:hAnsi="Corbel" w:cs="Times New Roman"/>
      <w:lang w:eastAsia="ar-SA"/>
    </w:rPr>
  </w:style>
  <w:style w:type="paragraph" w:styleId="a6">
    <w:name w:val="footer"/>
    <w:basedOn w:val="a"/>
    <w:link w:val="a7"/>
    <w:rsid w:val="00894CF5"/>
    <w:pPr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94CF5"/>
    <w:rPr>
      <w:rFonts w:ascii="Corbel" w:eastAsia="Corbel" w:hAnsi="Corbel" w:cs="Times New Roman"/>
      <w:lang w:eastAsia="ar-SA"/>
    </w:rPr>
  </w:style>
  <w:style w:type="paragraph" w:styleId="a8">
    <w:name w:val="No Spacing"/>
    <w:qFormat/>
    <w:rsid w:val="00894CF5"/>
    <w:pPr>
      <w:suppressAutoHyphens/>
      <w:spacing w:after="0" w:line="240" w:lineRule="auto"/>
    </w:pPr>
    <w:rPr>
      <w:rFonts w:ascii="Corbel" w:eastAsia="Times New Roman" w:hAnsi="Corbel" w:cs="Times New Roman"/>
      <w:lang w:eastAsia="ar-SA"/>
    </w:rPr>
  </w:style>
  <w:style w:type="paragraph" w:styleId="a9">
    <w:name w:val="Body Text Indent"/>
    <w:basedOn w:val="a"/>
    <w:link w:val="aa"/>
    <w:rsid w:val="00894CF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94C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894CF5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4CF5"/>
    <w:pPr>
      <w:widowControl w:val="0"/>
      <w:shd w:val="clear" w:color="auto" w:fill="FFFFFF"/>
      <w:suppressAutoHyphens w:val="0"/>
      <w:spacing w:before="580" w:after="540" w:line="360" w:lineRule="auto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Основной текст_"/>
    <w:basedOn w:val="a0"/>
    <w:link w:val="1"/>
    <w:rsid w:val="00DC2C9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C2C94"/>
    <w:pPr>
      <w:widowControl w:val="0"/>
      <w:shd w:val="clear" w:color="auto" w:fill="FFFFFF"/>
      <w:suppressAutoHyphens w:val="0"/>
      <w:spacing w:after="80" w:line="36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4">
    <w:name w:val="Заголовок №4_"/>
    <w:basedOn w:val="a0"/>
    <w:link w:val="40"/>
    <w:rsid w:val="00040092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3">
    <w:name w:val="Заголовок №3_"/>
    <w:basedOn w:val="a0"/>
    <w:link w:val="30"/>
    <w:rsid w:val="000400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040092"/>
    <w:pPr>
      <w:widowControl w:val="0"/>
      <w:shd w:val="clear" w:color="auto" w:fill="FFFFFF"/>
      <w:suppressAutoHyphens w:val="0"/>
      <w:spacing w:after="0" w:line="360" w:lineRule="auto"/>
      <w:ind w:firstLine="720"/>
      <w:outlineLvl w:val="3"/>
    </w:pPr>
    <w:rPr>
      <w:rFonts w:ascii="Times New Roman" w:eastAsia="Times New Roman" w:hAnsi="Times New Roman"/>
      <w:b/>
      <w:bCs/>
      <w:u w:val="single"/>
      <w:lang w:eastAsia="en-US"/>
    </w:rPr>
  </w:style>
  <w:style w:type="paragraph" w:customStyle="1" w:styleId="30">
    <w:name w:val="Заголовок №3"/>
    <w:basedOn w:val="a"/>
    <w:link w:val="3"/>
    <w:rsid w:val="00040092"/>
    <w:pPr>
      <w:widowControl w:val="0"/>
      <w:shd w:val="clear" w:color="auto" w:fill="FFFFFF"/>
      <w:suppressAutoHyphens w:val="0"/>
      <w:spacing w:after="14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0E25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E2501"/>
    <w:rPr>
      <w:b/>
      <w:bCs/>
    </w:rPr>
  </w:style>
  <w:style w:type="character" w:styleId="ae">
    <w:name w:val="Emphasis"/>
    <w:basedOn w:val="a0"/>
    <w:uiPriority w:val="20"/>
    <w:qFormat/>
    <w:rsid w:val="000E2501"/>
    <w:rPr>
      <w:i/>
      <w:iCs/>
    </w:rPr>
  </w:style>
  <w:style w:type="character" w:customStyle="1" w:styleId="31">
    <w:name w:val="Основной текст (3)_"/>
    <w:basedOn w:val="a0"/>
    <w:link w:val="32"/>
    <w:rsid w:val="00496F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96FAA"/>
    <w:pPr>
      <w:widowControl w:val="0"/>
      <w:shd w:val="clear" w:color="auto" w:fill="FFFFFF"/>
      <w:suppressAutoHyphens w:val="0"/>
      <w:spacing w:after="40" w:line="240" w:lineRule="auto"/>
      <w:jc w:val="center"/>
    </w:pPr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F5"/>
    <w:pPr>
      <w:suppressAutoHyphens/>
    </w:pPr>
    <w:rPr>
      <w:rFonts w:ascii="Corbel" w:eastAsia="Corbel" w:hAnsi="Corbe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894CF5"/>
    <w:rPr>
      <w:b/>
      <w:bCs/>
      <w:i/>
      <w:iCs/>
      <w:color w:val="4F81BD"/>
    </w:rPr>
  </w:style>
  <w:style w:type="paragraph" w:styleId="a4">
    <w:name w:val="header"/>
    <w:basedOn w:val="a"/>
    <w:link w:val="a5"/>
    <w:rsid w:val="00894CF5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894CF5"/>
    <w:rPr>
      <w:rFonts w:ascii="Corbel" w:eastAsia="Corbel" w:hAnsi="Corbel" w:cs="Times New Roman"/>
      <w:lang w:eastAsia="ar-SA"/>
    </w:rPr>
  </w:style>
  <w:style w:type="paragraph" w:styleId="a6">
    <w:name w:val="footer"/>
    <w:basedOn w:val="a"/>
    <w:link w:val="a7"/>
    <w:rsid w:val="00894CF5"/>
    <w:pPr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94CF5"/>
    <w:rPr>
      <w:rFonts w:ascii="Corbel" w:eastAsia="Corbel" w:hAnsi="Corbel" w:cs="Times New Roman"/>
      <w:lang w:eastAsia="ar-SA"/>
    </w:rPr>
  </w:style>
  <w:style w:type="paragraph" w:styleId="a8">
    <w:name w:val="No Spacing"/>
    <w:qFormat/>
    <w:rsid w:val="00894CF5"/>
    <w:pPr>
      <w:suppressAutoHyphens/>
      <w:spacing w:after="0" w:line="240" w:lineRule="auto"/>
    </w:pPr>
    <w:rPr>
      <w:rFonts w:ascii="Corbel" w:eastAsia="Times New Roman" w:hAnsi="Corbel" w:cs="Times New Roman"/>
      <w:lang w:eastAsia="ar-SA"/>
    </w:rPr>
  </w:style>
  <w:style w:type="paragraph" w:styleId="a9">
    <w:name w:val="Body Text Indent"/>
    <w:basedOn w:val="a"/>
    <w:link w:val="aa"/>
    <w:rsid w:val="00894CF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94C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894CF5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4CF5"/>
    <w:pPr>
      <w:widowControl w:val="0"/>
      <w:shd w:val="clear" w:color="auto" w:fill="FFFFFF"/>
      <w:suppressAutoHyphens w:val="0"/>
      <w:spacing w:before="580" w:after="540" w:line="360" w:lineRule="auto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Основной текст_"/>
    <w:basedOn w:val="a0"/>
    <w:link w:val="1"/>
    <w:rsid w:val="00DC2C9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C2C94"/>
    <w:pPr>
      <w:widowControl w:val="0"/>
      <w:shd w:val="clear" w:color="auto" w:fill="FFFFFF"/>
      <w:suppressAutoHyphens w:val="0"/>
      <w:spacing w:after="80" w:line="36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4">
    <w:name w:val="Заголовок №4_"/>
    <w:basedOn w:val="a0"/>
    <w:link w:val="40"/>
    <w:rsid w:val="00040092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3">
    <w:name w:val="Заголовок №3_"/>
    <w:basedOn w:val="a0"/>
    <w:link w:val="30"/>
    <w:rsid w:val="000400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040092"/>
    <w:pPr>
      <w:widowControl w:val="0"/>
      <w:shd w:val="clear" w:color="auto" w:fill="FFFFFF"/>
      <w:suppressAutoHyphens w:val="0"/>
      <w:spacing w:after="0" w:line="360" w:lineRule="auto"/>
      <w:ind w:firstLine="720"/>
      <w:outlineLvl w:val="3"/>
    </w:pPr>
    <w:rPr>
      <w:rFonts w:ascii="Times New Roman" w:eastAsia="Times New Roman" w:hAnsi="Times New Roman"/>
      <w:b/>
      <w:bCs/>
      <w:u w:val="single"/>
      <w:lang w:eastAsia="en-US"/>
    </w:rPr>
  </w:style>
  <w:style w:type="paragraph" w:customStyle="1" w:styleId="30">
    <w:name w:val="Заголовок №3"/>
    <w:basedOn w:val="a"/>
    <w:link w:val="3"/>
    <w:rsid w:val="00040092"/>
    <w:pPr>
      <w:widowControl w:val="0"/>
      <w:shd w:val="clear" w:color="auto" w:fill="FFFFFF"/>
      <w:suppressAutoHyphens w:val="0"/>
      <w:spacing w:after="14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c">
    <w:name w:val="Normal (Web)"/>
    <w:basedOn w:val="a"/>
    <w:uiPriority w:val="99"/>
    <w:semiHidden/>
    <w:unhideWhenUsed/>
    <w:rsid w:val="000E25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E2501"/>
    <w:rPr>
      <w:b/>
      <w:bCs/>
    </w:rPr>
  </w:style>
  <w:style w:type="character" w:styleId="ae">
    <w:name w:val="Emphasis"/>
    <w:basedOn w:val="a0"/>
    <w:uiPriority w:val="20"/>
    <w:qFormat/>
    <w:rsid w:val="000E2501"/>
    <w:rPr>
      <w:i/>
      <w:iCs/>
    </w:rPr>
  </w:style>
  <w:style w:type="character" w:customStyle="1" w:styleId="31">
    <w:name w:val="Основной текст (3)_"/>
    <w:basedOn w:val="a0"/>
    <w:link w:val="32"/>
    <w:rsid w:val="00496F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96FAA"/>
    <w:pPr>
      <w:widowControl w:val="0"/>
      <w:shd w:val="clear" w:color="auto" w:fill="FFFFFF"/>
      <w:suppressAutoHyphens w:val="0"/>
      <w:spacing w:after="40" w:line="240" w:lineRule="auto"/>
      <w:jc w:val="center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2023-05-25T11:17:00Z</dcterms:created>
  <dcterms:modified xsi:type="dcterms:W3CDTF">2023-07-19T04:14:00Z</dcterms:modified>
</cp:coreProperties>
</file>